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jc w:val="center"/>
        <w:rPr>
          <w:rFonts w:ascii="Aptos" w:cs="Aptos" w:hAnsi="Aptos" w:eastAsia="Aptos"/>
          <w:b w:val="1"/>
          <w:bCs w:val="1"/>
          <w:outline w:val="0"/>
          <w:color w:val="000000"/>
          <w:sz w:val="22"/>
          <w:szCs w:val="22"/>
          <w:u w:color="000000"/>
          <w14:textFill>
            <w14:solidFill>
              <w14:srgbClr w14:val="000000"/>
            </w14:solidFill>
          </w14:textFill>
        </w:rPr>
      </w:pPr>
      <w:r>
        <w:rPr>
          <w:rFonts w:ascii="Aptos" w:cs="Aptos" w:hAnsi="Aptos" w:eastAsia="Aptos"/>
          <w:b w:val="1"/>
          <w:bCs w:val="1"/>
          <w:outline w:val="0"/>
          <w:color w:val="000000"/>
          <w:sz w:val="40"/>
          <w:szCs w:val="40"/>
          <w:u w:color="000000"/>
          <w:rtl w:val="0"/>
          <w:lang w:val="en-US"/>
          <w14:textFill>
            <w14:solidFill>
              <w14:srgbClr w14:val="000000"/>
            </w14:solidFill>
          </w14:textFill>
        </w:rPr>
        <w:t>ELLIOT DUNHAM</w:t>
      </w:r>
    </w:p>
    <w:p>
      <w:pPr>
        <w:pStyle w:val="Body"/>
        <w:jc w:val="center"/>
        <w:rPr>
          <w:outline w:val="0"/>
          <w:color w:val="000000"/>
          <w:sz w:val="21"/>
          <w:szCs w:val="21"/>
          <w:u w:color="000000"/>
          <w14:textFill>
            <w14:solidFill>
              <w14:srgbClr w14:val="000000"/>
            </w14:solidFill>
          </w14:textFill>
        </w:rPr>
      </w:pPr>
      <w:r>
        <w:rPr>
          <w:outline w:val="0"/>
          <w:color w:val="000000"/>
          <w:sz w:val="21"/>
          <w:szCs w:val="21"/>
          <w:u w:color="000000"/>
          <w:rtl w:val="0"/>
          <w:lang w:val="de-DE"/>
          <w14:textFill>
            <w14:solidFill>
              <w14:srgbClr w14:val="000000"/>
            </w14:solidFill>
          </w14:textFill>
        </w:rPr>
        <w:t xml:space="preserve">Gainesville, FL 32606 | 302-252-8405 | </w:t>
      </w:r>
      <w:r>
        <w:rPr>
          <w:rStyle w:val="Hyperlink.0"/>
        </w:rPr>
        <w:fldChar w:fldCharType="begin" w:fldLock="0"/>
      </w:r>
      <w:r>
        <w:rPr>
          <w:rStyle w:val="Hyperlink.0"/>
        </w:rPr>
        <w:instrText xml:space="preserve"> HYPERLINK "mailto:2003dunham.e@gmail.com"</w:instrText>
      </w:r>
      <w:r>
        <w:rPr>
          <w:rStyle w:val="Hyperlink.0"/>
        </w:rPr>
        <w:fldChar w:fldCharType="separate" w:fldLock="0"/>
      </w:r>
      <w:r>
        <w:rPr>
          <w:rStyle w:val="Hyperlink.0"/>
          <w:rtl w:val="0"/>
          <w:lang w:val="de-DE"/>
        </w:rPr>
        <w:t>2003dunham.e@gmail.com</w:t>
      </w:r>
      <w:r>
        <w:rPr/>
        <w:fldChar w:fldCharType="end" w:fldLock="0"/>
      </w:r>
      <w:r>
        <w:rPr>
          <w:sz w:val="21"/>
          <w:szCs w:val="21"/>
          <w:rtl w:val="0"/>
          <w:lang w:val="de-DE"/>
        </w:rPr>
        <w:t xml:space="preserve"> | elliotdunham.com</w:t>
      </w:r>
    </w:p>
    <w:p>
      <w:pPr>
        <w:pStyle w:val="Body"/>
        <w:pBdr>
          <w:top w:val="single" w:color="000000" w:sz="4" w:space="0" w:shadow="0" w:frame="0"/>
          <w:left w:val="nil"/>
          <w:bottom w:val="single" w:color="000000" w:sz="4" w:space="0" w:shadow="0" w:frame="0"/>
          <w:right w:val="nil"/>
        </w:pBdr>
        <w:spacing w:after="60"/>
        <w:jc w:val="center"/>
        <w:rPr>
          <w:rFonts w:ascii="Aptos" w:cs="Aptos" w:hAnsi="Aptos" w:eastAsia="Aptos"/>
          <w:b w:val="1"/>
          <w:bCs w:val="1"/>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SUMMARY</w:t>
      </w:r>
    </w:p>
    <w:p>
      <w:pPr>
        <w:pStyle w:val="Body A"/>
        <w:rPr>
          <w:outline w:val="0"/>
          <w:color w:val="000000"/>
          <w:sz w:val="22"/>
          <w:szCs w:val="22"/>
          <w:u w:color="000000"/>
          <w14:textFill>
            <w14:solidFill>
              <w14:srgbClr w14:val="000000"/>
            </w14:solidFill>
          </w14:textFill>
        </w:rPr>
      </w:pPr>
      <w:r>
        <w:rPr>
          <w:outline w:val="0"/>
          <w:color w:val="000000"/>
          <w:sz w:val="22"/>
          <w:szCs w:val="22"/>
          <w:u w:color="000000"/>
          <w:rtl w:val="0"/>
          <w:lang w:val="en-US"/>
          <w14:textFill>
            <w14:solidFill>
              <w14:srgbClr w14:val="000000"/>
            </w14:solidFill>
          </w14:textFill>
        </w:rPr>
        <w:t xml:space="preserve">Innovative and problem-solving industrial design </w:t>
      </w:r>
      <w:r>
        <w:rPr>
          <w:outline w:val="0"/>
          <w:color w:val="000000"/>
          <w:sz w:val="22"/>
          <w:szCs w:val="22"/>
          <w:u w:color="000000"/>
          <w:rtl w:val="0"/>
          <w:lang w:val="en-US"/>
          <w14:textFill>
            <w14:solidFill>
              <w14:srgbClr w14:val="000000"/>
            </w14:solidFill>
          </w14:textFill>
        </w:rPr>
        <w:t>graduate</w:t>
      </w:r>
      <w:r>
        <w:rPr>
          <w:outline w:val="0"/>
          <w:color w:val="000000"/>
          <w:sz w:val="22"/>
          <w:szCs w:val="22"/>
          <w:u w:color="000000"/>
          <w:rtl w:val="0"/>
          <w:lang w:val="en-US"/>
          <w14:textFill>
            <w14:solidFill>
              <w14:srgbClr w14:val="000000"/>
            </w14:solidFill>
          </w14:textFill>
        </w:rPr>
        <w:t xml:space="preserve"> with a focus in the intersection of design and business. Focused on finding innovative solutions through ideating, researching, prototyping, and developing ideas. Skilled in CAD surfacing, digital rendering, and rapid prototyping. Eager team player with leadership knowledge and extensive business training and experience. Highly innovative with an entrepreneurial and intrapreneurial interest. </w:t>
      </w:r>
      <w:r>
        <w:rPr>
          <w:outline w:val="0"/>
          <w:color w:val="000000"/>
          <w:sz w:val="21"/>
          <w:szCs w:val="21"/>
          <w:u w:color="000000"/>
          <w:rtl w:val="0"/>
          <w:lang w:val="en-US"/>
          <w14:textFill>
            <w14:solidFill>
              <w14:srgbClr w14:val="000000"/>
            </w14:solidFill>
          </w14:textFill>
        </w:rPr>
        <w:t>Key skills include:</w:t>
      </w:r>
    </w:p>
    <w:p>
      <w:pPr>
        <w:pStyle w:val="Body"/>
        <w:spacing w:after="0"/>
        <w:jc w:val="center"/>
        <w:rPr>
          <w:outline w:val="0"/>
          <w:color w:val="000000"/>
          <w:sz w:val="8"/>
          <w:szCs w:val="8"/>
          <w:u w:color="000000"/>
          <w14:textFill>
            <w14:solidFill>
              <w14:srgbClr w14:val="000000"/>
            </w14:solidFill>
          </w14:textFill>
        </w:rPr>
      </w:pPr>
    </w:p>
    <w:p>
      <w:pPr>
        <w:pStyle w:val="Body"/>
        <w:spacing w:after="0" w:line="276" w:lineRule="auto"/>
        <w:jc w:val="center"/>
        <w:rPr>
          <w:rFonts w:ascii="Aptos" w:cs="Aptos" w:hAnsi="Aptos" w:eastAsia="Aptos"/>
          <w:b w:val="1"/>
          <w:bCs w:val="1"/>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CAD Surfacing | Digital Rendering | Rapid Prototyping | SolidWorks | Business Software | Wed Development</w:t>
      </w:r>
    </w:p>
    <w:p>
      <w:pPr>
        <w:pStyle w:val="Body"/>
        <w:spacing w:after="0" w:line="276" w:lineRule="auto"/>
        <w:jc w:val="center"/>
        <w:rPr>
          <w:rFonts w:ascii="Aptos" w:cs="Aptos" w:hAnsi="Aptos" w:eastAsia="Aptos"/>
          <w:b w:val="1"/>
          <w:bCs w:val="1"/>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14:textFill>
            <w14:solidFill>
              <w14:srgbClr w14:val="000000"/>
            </w14:solidFill>
          </w14:textFill>
        </w:rPr>
        <w:t>Business Management | Process Optimization | User-Centered Thinking</w:t>
      </w:r>
    </w:p>
    <w:p>
      <w:pPr>
        <w:pStyle w:val="Body"/>
        <w:pBdr>
          <w:top w:val="single" w:color="000000" w:sz="4" w:space="0" w:shadow="0" w:frame="0"/>
          <w:left w:val="nil"/>
          <w:bottom w:val="single" w:color="000000" w:sz="4" w:space="0" w:shadow="0" w:frame="0"/>
          <w:right w:val="nil"/>
        </w:pBdr>
        <w:spacing w:before="120" w:after="60"/>
        <w:jc w:val="center"/>
        <w:rPr>
          <w:rFonts w:ascii="Aptos" w:cs="Aptos" w:hAnsi="Aptos" w:eastAsia="Aptos"/>
          <w:b w:val="1"/>
          <w:bCs w:val="1"/>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EDUCATION</w:t>
      </w:r>
    </w:p>
    <w:p>
      <w:pPr>
        <w:pStyle w:val="Body"/>
        <w:tabs>
          <w:tab w:val="right" w:pos="10780"/>
        </w:tabs>
        <w:spacing w:after="0"/>
        <w:rPr>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14:textFill>
            <w14:solidFill>
              <w14:srgbClr w14:val="000000"/>
            </w14:solidFill>
          </w14:textFill>
        </w:rPr>
        <w:t>Cedarville University</w:t>
      </w:r>
      <w:r>
        <w:rPr>
          <w:outline w:val="0"/>
          <w:color w:val="000000"/>
          <w:sz w:val="21"/>
          <w:szCs w:val="21"/>
          <w:u w:color="000000"/>
          <w:rtl w:val="0"/>
          <w14:textFill>
            <w14:solidFill>
              <w14:srgbClr w14:val="000000"/>
            </w14:solidFill>
          </w14:textFill>
        </w:rPr>
        <w:t xml:space="preserve"> | </w:t>
      </w:r>
      <w:r>
        <w:rPr>
          <w:rFonts w:ascii="Aptos" w:cs="Aptos" w:hAnsi="Aptos" w:eastAsia="Aptos"/>
          <w:i w:val="1"/>
          <w:iCs w:val="1"/>
          <w:outline w:val="0"/>
          <w:color w:val="000000"/>
          <w:sz w:val="21"/>
          <w:szCs w:val="21"/>
          <w:u w:color="000000"/>
          <w:rtl w:val="0"/>
          <w:lang w:val="en-US"/>
          <w14:textFill>
            <w14:solidFill>
              <w14:srgbClr w14:val="000000"/>
            </w14:solidFill>
          </w14:textFill>
        </w:rPr>
        <w:t>International Center for Creativity</w:t>
      </w:r>
      <w:r>
        <w:rPr>
          <w:outline w:val="0"/>
          <w:color w:val="000000"/>
          <w:sz w:val="21"/>
          <w:szCs w:val="21"/>
          <w:u w:color="000000"/>
          <w:rtl w:val="0"/>
          <w14:textFill>
            <w14:solidFill>
              <w14:srgbClr w14:val="000000"/>
            </w14:solidFill>
          </w14:textFill>
        </w:rPr>
        <w:t xml:space="preserve"> </w:t>
        <w:tab/>
        <w:t>Cedarville, OH and Columbus, OH | 05/2026</w:t>
      </w:r>
    </w:p>
    <w:p>
      <w:pPr>
        <w:pStyle w:val="Body"/>
        <w:tabs>
          <w:tab w:val="right" w:pos="10780"/>
        </w:tabs>
        <w:spacing w:after="0"/>
        <w:rPr>
          <w:outline w:val="0"/>
          <w:color w:val="000000"/>
          <w:sz w:val="21"/>
          <w:szCs w:val="21"/>
          <w:u w:color="000000"/>
          <w14:textFill>
            <w14:solidFill>
              <w14:srgbClr w14:val="000000"/>
            </w14:solidFill>
          </w14:textFill>
        </w:rPr>
      </w:pPr>
      <w:r>
        <w:rPr>
          <w:outline w:val="0"/>
          <w:color w:val="000000"/>
          <w:sz w:val="21"/>
          <w:szCs w:val="21"/>
          <w:u w:color="000000"/>
          <w:rtl w:val="0"/>
          <w:lang w:val="it-IT"/>
          <w14:textFill>
            <w14:solidFill>
              <w14:srgbClr w14:val="000000"/>
            </w14:solidFill>
          </w14:textFill>
        </w:rPr>
        <w:t>BA Industrial &amp; Innovative Design</w:t>
      </w:r>
    </w:p>
    <w:p>
      <w:pPr>
        <w:pStyle w:val="Body"/>
        <w:tabs>
          <w:tab w:val="right" w:pos="10780"/>
        </w:tabs>
        <w:spacing w:after="0"/>
        <w:rPr>
          <w:outline w:val="0"/>
          <w:color w:val="000000"/>
          <w:sz w:val="21"/>
          <w:szCs w:val="21"/>
          <w:u w:color="000000"/>
          <w14:textFill>
            <w14:solidFill>
              <w14:srgbClr w14:val="000000"/>
            </w14:solidFill>
          </w14:textFill>
        </w:rPr>
      </w:pPr>
      <w:r>
        <w:rPr>
          <w:outline w:val="0"/>
          <w:color w:val="000000"/>
          <w:sz w:val="21"/>
          <w:szCs w:val="21"/>
          <w:u w:color="000000"/>
          <w:rtl w:val="0"/>
          <w:lang w:val="en-US"/>
          <w14:textFill>
            <w14:solidFill>
              <w14:srgbClr w14:val="000000"/>
            </w14:solidFill>
          </w14:textFill>
        </w:rPr>
        <w:t>Minor: Entrepreneurship and Small Business Management</w:t>
      </w:r>
    </w:p>
    <w:p>
      <w:pPr>
        <w:pStyle w:val="Body"/>
        <w:pBdr>
          <w:top w:val="single" w:color="000000" w:sz="4" w:space="0" w:shadow="0" w:frame="0"/>
          <w:left w:val="nil"/>
          <w:bottom w:val="single" w:color="000000" w:sz="4" w:space="0" w:shadow="0" w:frame="0"/>
          <w:right w:val="nil"/>
        </w:pBdr>
        <w:tabs>
          <w:tab w:val="right" w:pos="10780"/>
        </w:tabs>
        <w:spacing w:before="120" w:after="60"/>
        <w:jc w:val="center"/>
        <w:rPr>
          <w:rFonts w:ascii="Aptos" w:cs="Aptos" w:hAnsi="Aptos" w:eastAsia="Aptos"/>
          <w:b w:val="1"/>
          <w:bCs w:val="1"/>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de-DE"/>
          <w14:textFill>
            <w14:solidFill>
              <w14:srgbClr w14:val="000000"/>
            </w14:solidFill>
          </w14:textFill>
        </w:rPr>
        <w:t>DESIGN EXPERIENCE</w:t>
      </w:r>
    </w:p>
    <w:p>
      <w:pPr>
        <w:pStyle w:val="Body"/>
        <w:tabs>
          <w:tab w:val="right" w:pos="10780"/>
        </w:tabs>
        <w:spacing w:after="0"/>
        <w:rPr>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 xml:space="preserve">International Center for Creativity (ICC) </w:t>
      </w:r>
      <w:r>
        <w:rPr>
          <w:outline w:val="0"/>
          <w:color w:val="000000"/>
          <w:sz w:val="21"/>
          <w:szCs w:val="21"/>
          <w:u w:color="000000"/>
          <w:rtl w:val="0"/>
          <w14:textFill>
            <w14:solidFill>
              <w14:srgbClr w14:val="000000"/>
            </w14:solidFill>
          </w14:textFill>
        </w:rPr>
        <w:t xml:space="preserve">| </w:t>
      </w:r>
      <w:r>
        <w:rPr>
          <w:rFonts w:ascii="Aptos" w:cs="Aptos" w:hAnsi="Aptos" w:eastAsia="Aptos"/>
          <w:i w:val="1"/>
          <w:iCs w:val="1"/>
          <w:outline w:val="0"/>
          <w:color w:val="000000"/>
          <w:sz w:val="21"/>
          <w:szCs w:val="21"/>
          <w:u w:color="000000"/>
          <w:rtl w:val="0"/>
          <w:lang w:val="de-DE"/>
          <w14:textFill>
            <w14:solidFill>
              <w14:srgbClr w14:val="000000"/>
            </w14:solidFill>
          </w14:textFill>
        </w:rPr>
        <w:t>Design Student</w:t>
      </w:r>
      <w:r>
        <w:rPr>
          <w:rFonts w:ascii="Aptos" w:cs="Aptos" w:hAnsi="Aptos" w:eastAsia="Aptos"/>
          <w:b w:val="1"/>
          <w:bCs w:val="1"/>
          <w:outline w:val="0"/>
          <w:color w:val="000000"/>
          <w:sz w:val="21"/>
          <w:szCs w:val="21"/>
          <w:u w:color="000000"/>
          <w14:textFill>
            <w14:solidFill>
              <w14:srgbClr w14:val="000000"/>
            </w14:solidFill>
          </w14:textFill>
        </w:rPr>
        <w:tab/>
      </w:r>
      <w:r>
        <w:rPr>
          <w:outline w:val="0"/>
          <w:color w:val="000000"/>
          <w:sz w:val="21"/>
          <w:szCs w:val="21"/>
          <w:u w:color="000000"/>
          <w:rtl w:val="0"/>
          <w:lang w:val="de-DE"/>
          <w14:textFill>
            <w14:solidFill>
              <w14:srgbClr w14:val="000000"/>
            </w14:solidFill>
          </w14:textFill>
        </w:rPr>
        <w:t>Columbus, OH | 2024-Present</w:t>
      </w:r>
    </w:p>
    <w:p>
      <w:pPr>
        <w:pStyle w:val="Body"/>
        <w:tabs>
          <w:tab w:val="right" w:pos="10780"/>
        </w:tabs>
        <w:spacing w:after="0"/>
        <w:rPr>
          <w:outline w:val="0"/>
          <w:color w:val="000000"/>
          <w:sz w:val="21"/>
          <w:szCs w:val="21"/>
          <w:u w:color="000000"/>
          <w14:textFill>
            <w14:solidFill>
              <w14:srgbClr w14:val="000000"/>
            </w14:solidFill>
          </w14:textFill>
        </w:rPr>
      </w:pPr>
      <w:r>
        <w:rPr>
          <w:outline w:val="0"/>
          <w:color w:val="000000"/>
          <w:sz w:val="21"/>
          <w:szCs w:val="21"/>
          <w:u w:color="000000"/>
          <w:rtl w:val="0"/>
          <w:lang w:val="en-US"/>
          <w14:textFill>
            <w14:solidFill>
              <w14:srgbClr w14:val="000000"/>
            </w14:solidFill>
          </w14:textFill>
        </w:rPr>
        <w:t>The ICC is a studio setting that allows students to get real-world experience in a professional environment. The project briefs have target consumers, strict timelines, and complex deliverables. Students present on their designs and research projects.</w:t>
      </w:r>
    </w:p>
    <w:p>
      <w:pPr>
        <w:pStyle w:val="Body"/>
        <w:tabs>
          <w:tab w:val="right" w:pos="10780"/>
        </w:tabs>
        <w:spacing w:after="0"/>
        <w:rPr>
          <w:rFonts w:ascii="Aptos" w:cs="Aptos" w:hAnsi="Aptos" w:eastAsia="Aptos"/>
          <w:i w:val="1"/>
          <w:iCs w:val="1"/>
          <w:outline w:val="0"/>
          <w:color w:val="000000"/>
          <w:sz w:val="21"/>
          <w:szCs w:val="21"/>
          <w:u w:color="000000"/>
          <w14:textFill>
            <w14:solidFill>
              <w14:srgbClr w14:val="000000"/>
            </w14:solidFill>
          </w14:textFill>
        </w:rPr>
      </w:pPr>
      <w:r>
        <w:rPr>
          <w:rFonts w:ascii="Aptos" w:cs="Aptos" w:hAnsi="Aptos" w:eastAsia="Aptos"/>
          <w:i w:val="1"/>
          <w:iCs w:val="1"/>
          <w:outline w:val="0"/>
          <w:color w:val="000000"/>
          <w:sz w:val="21"/>
          <w:szCs w:val="21"/>
          <w:u w:color="000000"/>
          <w:rtl w:val="0"/>
          <w:lang w:val="en-US"/>
          <w14:textFill>
            <w14:solidFill>
              <w14:srgbClr w14:val="000000"/>
            </w14:solidFill>
          </w14:textFill>
        </w:rPr>
        <w:t>Senior Capstone: Clean Waste Disposal for Energy Generation</w:t>
      </w:r>
    </w:p>
    <w:p>
      <w:pPr>
        <w:pStyle w:val="List Paragraph"/>
        <w:numPr>
          <w:ilvl w:val="0"/>
          <w:numId w:val="2"/>
        </w:numPr>
        <w:bidi w:val="0"/>
        <w:spacing w:after="0"/>
        <w:ind w:right="0"/>
        <w:jc w:val="left"/>
        <w:rPr>
          <w:i w:val="1"/>
          <w:iCs w:val="1"/>
          <w:sz w:val="21"/>
          <w:szCs w:val="21"/>
          <w:rtl w:val="0"/>
          <w:lang w:val="en-US"/>
        </w:rPr>
      </w:pPr>
      <w:r>
        <w:rPr>
          <w:i w:val="1"/>
          <w:iCs w:val="1"/>
          <w:outline w:val="0"/>
          <w:color w:val="000000"/>
          <w:sz w:val="21"/>
          <w:szCs w:val="21"/>
          <w:u w:color="000000"/>
          <w:rtl w:val="0"/>
          <w:lang w:val="en-US"/>
          <w14:textFill>
            <w14:solidFill>
              <w14:srgbClr w14:val="000000"/>
            </w14:solidFill>
          </w14:textFill>
        </w:rPr>
        <w:t>Working with biochemical and mechanical engineer to create an environmentally friendly waste incinerator using the latest energy technology.</w:t>
      </w:r>
    </w:p>
    <w:p>
      <w:pPr>
        <w:pStyle w:val="List Paragraph"/>
        <w:numPr>
          <w:ilvl w:val="0"/>
          <w:numId w:val="2"/>
        </w:numPr>
        <w:bidi w:val="0"/>
        <w:spacing w:after="0"/>
        <w:ind w:right="0"/>
        <w:jc w:val="left"/>
        <w:rPr>
          <w:i w:val="1"/>
          <w:iCs w:val="1"/>
          <w:sz w:val="21"/>
          <w:szCs w:val="21"/>
          <w:rtl w:val="0"/>
          <w:lang w:val="en-US"/>
        </w:rPr>
      </w:pPr>
      <w:r>
        <w:rPr>
          <w:i w:val="1"/>
          <w:iCs w:val="1"/>
          <w:outline w:val="0"/>
          <w:color w:val="000000"/>
          <w:sz w:val="21"/>
          <w:szCs w:val="21"/>
          <w:u w:color="000000"/>
          <w:rtl w:val="0"/>
          <w:lang w:val="en-US"/>
          <w14:textFill>
            <w14:solidFill>
              <w14:srgbClr w14:val="000000"/>
            </w14:solidFill>
          </w14:textFill>
        </w:rPr>
        <w:t>Conducting extensive user research to determine the ergonomics of the incinerator for the best and safest use for commercial availability and the safety of the user.</w:t>
      </w:r>
    </w:p>
    <w:p>
      <w:pPr>
        <w:pStyle w:val="Body"/>
        <w:tabs>
          <w:tab w:val="right" w:pos="10780"/>
        </w:tabs>
        <w:spacing w:after="0"/>
        <w:rPr>
          <w:rFonts w:ascii="Aptos" w:cs="Aptos" w:hAnsi="Aptos" w:eastAsia="Aptos"/>
          <w:i w:val="1"/>
          <w:iCs w:val="1"/>
          <w:outline w:val="0"/>
          <w:color w:val="000000"/>
          <w:sz w:val="21"/>
          <w:szCs w:val="21"/>
          <w:u w:color="000000"/>
          <w14:textFill>
            <w14:solidFill>
              <w14:srgbClr w14:val="000000"/>
            </w14:solidFill>
          </w14:textFill>
        </w:rPr>
      </w:pPr>
      <w:r>
        <w:rPr>
          <w:rFonts w:ascii="Aptos" w:cs="Aptos" w:hAnsi="Aptos" w:eastAsia="Aptos"/>
          <w:i w:val="1"/>
          <w:iCs w:val="1"/>
          <w:outline w:val="0"/>
          <w:color w:val="000000"/>
          <w:sz w:val="21"/>
          <w:szCs w:val="21"/>
          <w:u w:color="000000"/>
          <w:rtl w:val="0"/>
          <w:lang w:val="it-IT"/>
          <w14:textFill>
            <w14:solidFill>
              <w14:srgbClr w14:val="000000"/>
            </w14:solidFill>
          </w14:textFill>
        </w:rPr>
        <w:t>Camaro 2035 Concept Car</w:t>
      </w:r>
    </w:p>
    <w:p>
      <w:pPr>
        <w:pStyle w:val="List Paragraph"/>
        <w:numPr>
          <w:ilvl w:val="0"/>
          <w:numId w:val="4"/>
        </w:numPr>
        <w:bidi w:val="0"/>
        <w:spacing w:after="0"/>
        <w:ind w:right="0"/>
        <w:jc w:val="left"/>
        <w:rPr>
          <w:i w:val="1"/>
          <w:iCs w:val="1"/>
          <w:sz w:val="21"/>
          <w:szCs w:val="21"/>
          <w:rtl w:val="0"/>
          <w:lang w:val="en-US"/>
        </w:rPr>
      </w:pPr>
      <w:r>
        <w:rPr>
          <w:i w:val="1"/>
          <w:iCs w:val="1"/>
          <w:outline w:val="0"/>
          <w:color w:val="000000"/>
          <w:sz w:val="21"/>
          <w:szCs w:val="21"/>
          <w:u w:color="000000"/>
          <w:rtl w:val="0"/>
          <w:lang w:val="en-US"/>
          <w14:textFill>
            <w14:solidFill>
              <w14:srgbClr w14:val="000000"/>
            </w14:solidFill>
          </w14:textFill>
        </w:rPr>
        <w:t xml:space="preserve">Designed and created concept car for the Chevrolet Camaro for the year 2035. </w:t>
      </w:r>
    </w:p>
    <w:p>
      <w:pPr>
        <w:pStyle w:val="List Paragraph"/>
        <w:numPr>
          <w:ilvl w:val="0"/>
          <w:numId w:val="4"/>
        </w:numPr>
        <w:bidi w:val="0"/>
        <w:spacing w:after="0"/>
        <w:ind w:right="0"/>
        <w:jc w:val="left"/>
        <w:rPr>
          <w:i w:val="1"/>
          <w:iCs w:val="1"/>
          <w:sz w:val="21"/>
          <w:szCs w:val="21"/>
          <w:rtl w:val="0"/>
          <w:lang w:val="en-US"/>
        </w:rPr>
      </w:pPr>
      <w:r>
        <w:rPr>
          <w:i w:val="1"/>
          <w:iCs w:val="1"/>
          <w:outline w:val="0"/>
          <w:color w:val="000000"/>
          <w:sz w:val="21"/>
          <w:szCs w:val="21"/>
          <w:u w:color="000000"/>
          <w:rtl w:val="0"/>
          <w:lang w:val="en-US"/>
          <w14:textFill>
            <w14:solidFill>
              <w14:srgbClr w14:val="000000"/>
            </w14:solidFill>
          </w14:textFill>
        </w:rPr>
        <w:t>Was in charge of creating the clay model for the car and worked with the team to create a full model.</w:t>
      </w:r>
    </w:p>
    <w:p>
      <w:pPr>
        <w:pStyle w:val="Body"/>
        <w:tabs>
          <w:tab w:val="right" w:pos="10780"/>
        </w:tabs>
        <w:spacing w:after="0"/>
        <w:rPr>
          <w:rFonts w:ascii="Aptos" w:cs="Aptos" w:hAnsi="Aptos" w:eastAsia="Aptos"/>
          <w:i w:val="1"/>
          <w:iCs w:val="1"/>
          <w:outline w:val="0"/>
          <w:color w:val="000000"/>
          <w:sz w:val="21"/>
          <w:szCs w:val="21"/>
          <w:u w:color="000000"/>
          <w14:textFill>
            <w14:solidFill>
              <w14:srgbClr w14:val="000000"/>
            </w14:solidFill>
          </w14:textFill>
        </w:rPr>
      </w:pPr>
      <w:r>
        <w:rPr>
          <w:rFonts w:ascii="Aptos" w:cs="Aptos" w:hAnsi="Aptos" w:eastAsia="Aptos"/>
          <w:i w:val="1"/>
          <w:iCs w:val="1"/>
          <w:outline w:val="0"/>
          <w:color w:val="000000"/>
          <w:sz w:val="21"/>
          <w:szCs w:val="21"/>
          <w:u w:color="000000"/>
          <w:rtl w:val="0"/>
          <w:lang w:val="en-US"/>
          <w14:textFill>
            <w14:solidFill>
              <w14:srgbClr w14:val="000000"/>
            </w14:solidFill>
          </w14:textFill>
        </w:rPr>
        <w:t>B.O.B Gear Discovery Stroller</w:t>
      </w:r>
    </w:p>
    <w:p>
      <w:pPr>
        <w:pStyle w:val="List Paragraph"/>
        <w:numPr>
          <w:ilvl w:val="0"/>
          <w:numId w:val="6"/>
        </w:numPr>
        <w:bidi w:val="0"/>
        <w:spacing w:after="0"/>
        <w:ind w:right="0"/>
        <w:jc w:val="left"/>
        <w:rPr>
          <w:i w:val="1"/>
          <w:iCs w:val="1"/>
          <w:sz w:val="21"/>
          <w:szCs w:val="21"/>
          <w:rtl w:val="0"/>
          <w:lang w:val="en-US"/>
        </w:rPr>
      </w:pPr>
      <w:r>
        <w:rPr>
          <w:i w:val="1"/>
          <w:iCs w:val="1"/>
          <w:outline w:val="0"/>
          <w:color w:val="000000"/>
          <w:sz w:val="21"/>
          <w:szCs w:val="21"/>
          <w:u w:color="000000"/>
          <w:rtl w:val="0"/>
          <w:lang w:val="en-US"/>
          <w14:textFill>
            <w14:solidFill>
              <w14:srgbClr w14:val="000000"/>
            </w14:solidFill>
          </w14:textFill>
        </w:rPr>
        <w:t>Designed a stroller specifically for parents to deal with seizures in the best way possible.</w:t>
      </w:r>
    </w:p>
    <w:p>
      <w:pPr>
        <w:pStyle w:val="List Paragraph"/>
        <w:numPr>
          <w:ilvl w:val="0"/>
          <w:numId w:val="6"/>
        </w:numPr>
        <w:bidi w:val="0"/>
        <w:spacing w:after="0"/>
        <w:ind w:right="0"/>
        <w:jc w:val="left"/>
        <w:rPr>
          <w:i w:val="1"/>
          <w:iCs w:val="1"/>
          <w:sz w:val="21"/>
          <w:szCs w:val="21"/>
          <w:rtl w:val="0"/>
          <w:lang w:val="en-US"/>
        </w:rPr>
      </w:pPr>
      <w:r>
        <w:rPr>
          <w:i w:val="1"/>
          <w:iCs w:val="1"/>
          <w:outline w:val="0"/>
          <w:color w:val="000000"/>
          <w:sz w:val="21"/>
          <w:szCs w:val="21"/>
          <w:u w:color="000000"/>
          <w:rtl w:val="0"/>
          <w:lang w:val="en-US"/>
          <w14:textFill>
            <w14:solidFill>
              <w14:srgbClr w14:val="000000"/>
            </w14:solidFill>
          </w14:textFill>
        </w:rPr>
        <w:t>Researched and built a model to demonstrate the best ergonomics of the stroller for quick and easy access to the child.</w:t>
      </w:r>
    </w:p>
    <w:p>
      <w:pPr>
        <w:pStyle w:val="Body"/>
        <w:pBdr>
          <w:top w:val="single" w:color="000000" w:sz="4" w:space="0" w:shadow="0" w:frame="0"/>
          <w:left w:val="nil"/>
          <w:bottom w:val="single" w:color="000000" w:sz="4" w:space="0" w:shadow="0" w:frame="0"/>
          <w:right w:val="nil"/>
        </w:pBdr>
        <w:tabs>
          <w:tab w:val="right" w:pos="10780"/>
        </w:tabs>
        <w:spacing w:before="120" w:after="60"/>
        <w:jc w:val="center"/>
        <w:rPr>
          <w:rFonts w:ascii="Aptos" w:cs="Aptos" w:hAnsi="Aptos" w:eastAsia="Aptos"/>
          <w:b w:val="1"/>
          <w:bCs w:val="1"/>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de-DE"/>
          <w14:textFill>
            <w14:solidFill>
              <w14:srgbClr w14:val="000000"/>
            </w14:solidFill>
          </w14:textFill>
        </w:rPr>
        <w:t>EMPLOYMENT EXPERIENCE</w:t>
      </w:r>
    </w:p>
    <w:p>
      <w:pPr>
        <w:pStyle w:val="Body"/>
        <w:tabs>
          <w:tab w:val="right" w:pos="10780"/>
        </w:tabs>
        <w:spacing w:after="0"/>
        <w:rPr>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14:textFill>
            <w14:solidFill>
              <w14:srgbClr w14:val="000000"/>
            </w14:solidFill>
          </w14:textFill>
        </w:rPr>
        <w:t xml:space="preserve">Range USA </w:t>
      </w:r>
      <w:r>
        <w:rPr>
          <w:outline w:val="0"/>
          <w:color w:val="000000"/>
          <w:sz w:val="21"/>
          <w:szCs w:val="21"/>
          <w:u w:color="000000"/>
          <w:rtl w:val="0"/>
          <w14:textFill>
            <w14:solidFill>
              <w14:srgbClr w14:val="000000"/>
            </w14:solidFill>
          </w14:textFill>
        </w:rPr>
        <w:t xml:space="preserve">| </w:t>
      </w:r>
      <w:r>
        <w:rPr>
          <w:rFonts w:ascii="Aptos" w:cs="Aptos" w:hAnsi="Aptos" w:eastAsia="Aptos"/>
          <w:i w:val="1"/>
          <w:iCs w:val="1"/>
          <w:outline w:val="0"/>
          <w:color w:val="000000"/>
          <w:sz w:val="21"/>
          <w:szCs w:val="21"/>
          <w:u w:color="000000"/>
          <w:rtl w:val="0"/>
          <w:lang w:val="en-US"/>
          <w14:textFill>
            <w14:solidFill>
              <w14:srgbClr w14:val="000000"/>
            </w14:solidFill>
          </w14:textFill>
        </w:rPr>
        <w:t>Sales Associate</w:t>
        <w:tab/>
      </w:r>
      <w:r>
        <w:rPr>
          <w:outline w:val="0"/>
          <w:color w:val="000000"/>
          <w:sz w:val="21"/>
          <w:szCs w:val="21"/>
          <w:u w:color="000000"/>
          <w:rtl w:val="0"/>
          <w14:textFill>
            <w14:solidFill>
              <w14:srgbClr w14:val="000000"/>
            </w14:solidFill>
          </w14:textFill>
        </w:rPr>
        <w:t>Lewis Center, OH | 01/2025</w:t>
      </w:r>
      <w:r>
        <w:rPr>
          <w:outline w:val="0"/>
          <w:color w:val="000000"/>
          <w:sz w:val="21"/>
          <w:szCs w:val="21"/>
          <w:u w:color="000000"/>
          <w:rtl w:val="0"/>
          <w14:textFill>
            <w14:solidFill>
              <w14:srgbClr w14:val="000000"/>
            </w14:solidFill>
          </w14:textFill>
        </w:rPr>
        <w:t>–</w:t>
      </w:r>
      <w:r>
        <w:rPr>
          <w:outline w:val="0"/>
          <w:color w:val="000000"/>
          <w:sz w:val="21"/>
          <w:szCs w:val="21"/>
          <w:u w:color="000000"/>
          <w:rtl w:val="0"/>
          <w14:textFill>
            <w14:solidFill>
              <w14:srgbClr w14:val="000000"/>
            </w14:solidFill>
          </w14:textFill>
        </w:rPr>
        <w:t>05/2026</w:t>
      </w:r>
    </w:p>
    <w:p>
      <w:pPr>
        <w:pStyle w:val="List Paragraph"/>
        <w:numPr>
          <w:ilvl w:val="0"/>
          <w:numId w:val="8"/>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Drive firearm and membership sales by leveraging broad firearms knowledge to educate customers and match them with appropriate products and Range USA memberships.</w:t>
      </w:r>
    </w:p>
    <w:p>
      <w:pPr>
        <w:pStyle w:val="List Paragraph"/>
        <w:numPr>
          <w:ilvl w:val="0"/>
          <w:numId w:val="8"/>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Maintain expert-level product knowledge by staying current on new firearm releases, technology, and safety best practices to better serve customers.</w:t>
      </w:r>
    </w:p>
    <w:p>
      <w:pPr>
        <w:pStyle w:val="Body"/>
        <w:tabs>
          <w:tab w:val="right" w:pos="10780"/>
        </w:tabs>
        <w:spacing w:before="60" w:after="0"/>
        <w:rPr>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 xml:space="preserve">Self-Employed </w:t>
      </w:r>
      <w:r>
        <w:rPr>
          <w:outline w:val="0"/>
          <w:color w:val="000000"/>
          <w:sz w:val="21"/>
          <w:szCs w:val="21"/>
          <w:u w:color="000000"/>
          <w:rtl w:val="0"/>
          <w14:textFill>
            <w14:solidFill>
              <w14:srgbClr w14:val="000000"/>
            </w14:solidFill>
          </w14:textFill>
        </w:rPr>
        <w:t xml:space="preserve">| </w:t>
      </w:r>
      <w:r>
        <w:rPr>
          <w:rFonts w:ascii="Aptos" w:cs="Aptos" w:hAnsi="Aptos" w:eastAsia="Aptos"/>
          <w:i w:val="1"/>
          <w:iCs w:val="1"/>
          <w:outline w:val="0"/>
          <w:color w:val="000000"/>
          <w:sz w:val="21"/>
          <w:szCs w:val="21"/>
          <w:u w:color="000000"/>
          <w:rtl w:val="0"/>
          <w:lang w:val="en-US"/>
          <w14:textFill>
            <w14:solidFill>
              <w14:srgbClr w14:val="000000"/>
            </w14:solidFill>
          </w14:textFill>
        </w:rPr>
        <w:t>Co-Owner</w:t>
        <w:tab/>
      </w:r>
      <w:r>
        <w:rPr>
          <w:outline w:val="0"/>
          <w:color w:val="000000"/>
          <w:sz w:val="21"/>
          <w:szCs w:val="21"/>
          <w:u w:color="000000"/>
          <w:rtl w:val="0"/>
          <w14:textFill>
            <w14:solidFill>
              <w14:srgbClr w14:val="000000"/>
            </w14:solidFill>
          </w14:textFill>
        </w:rPr>
        <w:t>Wilmington, DE | 05/2023</w:t>
      </w:r>
      <w:r>
        <w:rPr>
          <w:outline w:val="0"/>
          <w:color w:val="000000"/>
          <w:sz w:val="21"/>
          <w:szCs w:val="21"/>
          <w:u w:color="000000"/>
          <w:rtl w:val="0"/>
          <w14:textFill>
            <w14:solidFill>
              <w14:srgbClr w14:val="000000"/>
            </w14:solidFill>
          </w14:textFill>
        </w:rPr>
        <w:t>–</w:t>
      </w:r>
      <w:r>
        <w:rPr>
          <w:outline w:val="0"/>
          <w:color w:val="000000"/>
          <w:sz w:val="21"/>
          <w:szCs w:val="21"/>
          <w:u w:color="000000"/>
          <w:rtl w:val="0"/>
          <w14:textFill>
            <w14:solidFill>
              <w14:srgbClr w14:val="000000"/>
            </w14:solidFill>
          </w14:textFill>
        </w:rPr>
        <w:t>08/2023</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Cofounded and launched a pressure washing startup with 2 partners, overseeing business formation, service design, and operations from concept to execution.</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Registered and managed LLC developed an operational website, and implemented a digital quoting system, improving customer response time and lead conversation.</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 xml:space="preserve">Designed and executed service workflows for residential exterior cleaning (decks, siding, driveways, walkways, patios), ensuring consistent quality and efficiency. </w:t>
      </w:r>
    </w:p>
    <w:p>
      <w:pPr>
        <w:pStyle w:val="Body"/>
        <w:tabs>
          <w:tab w:val="right" w:pos="10780"/>
        </w:tabs>
        <w:spacing w:before="60" w:after="0"/>
        <w:rPr>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Greenville Country Club</w:t>
      </w:r>
      <w:r>
        <w:rPr>
          <w:rFonts w:ascii="Aptos" w:cs="Aptos" w:hAnsi="Aptos" w:eastAsia="Aptos"/>
          <w:b w:val="1"/>
          <w:bCs w:val="1"/>
          <w:outline w:val="0"/>
          <w:color w:val="000000"/>
          <w:sz w:val="21"/>
          <w:szCs w:val="21"/>
          <w:u w:color="000000"/>
          <w:rtl w:val="0"/>
          <w14:textFill>
            <w14:solidFill>
              <w14:srgbClr w14:val="000000"/>
            </w14:solidFill>
          </w14:textFill>
        </w:rPr>
        <w:t xml:space="preserve"> </w:t>
      </w:r>
      <w:r>
        <w:rPr>
          <w:outline w:val="0"/>
          <w:color w:val="000000"/>
          <w:sz w:val="21"/>
          <w:szCs w:val="21"/>
          <w:u w:color="000000"/>
          <w:rtl w:val="0"/>
          <w14:textFill>
            <w14:solidFill>
              <w14:srgbClr w14:val="000000"/>
            </w14:solidFill>
          </w14:textFill>
        </w:rPr>
        <w:t xml:space="preserve">| </w:t>
      </w:r>
      <w:r>
        <w:rPr>
          <w:outline w:val="0"/>
          <w:color w:val="000000"/>
          <w:sz w:val="21"/>
          <w:szCs w:val="21"/>
          <w:u w:color="000000"/>
          <w:rtl w:val="0"/>
          <w:lang w:val="en-US"/>
          <w14:textFill>
            <w14:solidFill>
              <w14:srgbClr w14:val="000000"/>
            </w14:solidFill>
          </w14:textFill>
        </w:rPr>
        <w:t>Landscape Design Assistant</w:t>
      </w:r>
      <w:r>
        <w:rPr>
          <w:rFonts w:ascii="Aptos" w:cs="Aptos" w:hAnsi="Aptos" w:eastAsia="Aptos"/>
          <w:i w:val="1"/>
          <w:iCs w:val="1"/>
          <w:outline w:val="0"/>
          <w:color w:val="000000"/>
          <w:sz w:val="21"/>
          <w:szCs w:val="21"/>
          <w:u w:color="000000"/>
          <w14:textFill>
            <w14:solidFill>
              <w14:srgbClr w14:val="000000"/>
            </w14:solidFill>
          </w14:textFill>
        </w:rPr>
        <w:tab/>
      </w:r>
      <w:r>
        <w:rPr>
          <w:outline w:val="0"/>
          <w:color w:val="000000"/>
          <w:sz w:val="21"/>
          <w:szCs w:val="21"/>
          <w:u w:color="000000"/>
          <w:rtl w:val="0"/>
          <w:lang w:val="en-US"/>
          <w14:textFill>
            <w14:solidFill>
              <w14:srgbClr w14:val="000000"/>
            </w14:solidFill>
          </w14:textFill>
        </w:rPr>
        <w:t>Greenville</w:t>
      </w:r>
      <w:r>
        <w:rPr>
          <w:outline w:val="0"/>
          <w:color w:val="000000"/>
          <w:sz w:val="21"/>
          <w:szCs w:val="21"/>
          <w:u w:color="000000"/>
          <w:rtl w:val="0"/>
          <w14:textFill>
            <w14:solidFill>
              <w14:srgbClr w14:val="000000"/>
            </w14:solidFill>
          </w14:textFill>
        </w:rPr>
        <w:t>, DE | 05/202</w:t>
      </w:r>
      <w:r>
        <w:rPr>
          <w:outline w:val="0"/>
          <w:color w:val="000000"/>
          <w:sz w:val="21"/>
          <w:szCs w:val="21"/>
          <w:u w:color="000000"/>
          <w:rtl w:val="0"/>
          <w:lang w:val="en-US"/>
          <w14:textFill>
            <w14:solidFill>
              <w14:srgbClr w14:val="000000"/>
            </w14:solidFill>
          </w14:textFill>
        </w:rPr>
        <w:t>2</w:t>
      </w:r>
      <w:r>
        <w:rPr>
          <w:outline w:val="0"/>
          <w:color w:val="000000"/>
          <w:sz w:val="21"/>
          <w:szCs w:val="21"/>
          <w:u w:color="000000"/>
          <w:rtl w:val="0"/>
          <w14:textFill>
            <w14:solidFill>
              <w14:srgbClr w14:val="000000"/>
            </w14:solidFill>
          </w14:textFill>
        </w:rPr>
        <w:t>–</w:t>
      </w:r>
      <w:r>
        <w:rPr>
          <w:outline w:val="0"/>
          <w:color w:val="000000"/>
          <w:sz w:val="21"/>
          <w:szCs w:val="21"/>
          <w:u w:color="000000"/>
          <w:rtl w:val="0"/>
          <w14:textFill>
            <w14:solidFill>
              <w14:srgbClr w14:val="000000"/>
            </w14:solidFill>
          </w14:textFill>
        </w:rPr>
        <w:t>08/2023</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Worked under lead landscape designer to maintain and bring excitement to historic gardens in a National Historic Site</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Maintained gardens with expert knowledge on differnt care for highly specialized plants and flowers, often having to learn quickly and adapt my routine for new tasks</w:t>
      </w:r>
      <w:r>
        <w:rPr>
          <w:outline w:val="0"/>
          <w:color w:val="000000"/>
          <w:sz w:val="21"/>
          <w:szCs w:val="21"/>
          <w:u w:color="000000"/>
          <w:rtl w:val="0"/>
          <w:lang w:val="en-US"/>
          <w14:textFill>
            <w14:solidFill>
              <w14:srgbClr w14:val="000000"/>
            </w14:solidFill>
          </w14:textFill>
        </w:rPr>
        <w:t>.</w:t>
      </w:r>
    </w:p>
    <w:p>
      <w:pPr>
        <w:pStyle w:val="Body"/>
        <w:tabs>
          <w:tab w:val="right" w:pos="10780"/>
        </w:tabs>
        <w:spacing w:before="60" w:after="0"/>
        <w:rPr>
          <w:outline w:val="0"/>
          <w:color w:val="000000"/>
          <w:sz w:val="21"/>
          <w:szCs w:val="21"/>
          <w:u w:color="000000"/>
          <w14:textFill>
            <w14:solidFill>
              <w14:srgbClr w14:val="000000"/>
            </w14:solidFill>
          </w14:textFill>
        </w:rPr>
      </w:pPr>
      <w:r>
        <w:rPr>
          <w:rFonts w:ascii="Aptos" w:cs="Aptos" w:hAnsi="Aptos" w:eastAsia="Aptos"/>
          <w:b w:val="1"/>
          <w:bCs w:val="1"/>
          <w:outline w:val="0"/>
          <w:color w:val="000000"/>
          <w:sz w:val="21"/>
          <w:szCs w:val="21"/>
          <w:u w:color="000000"/>
          <w:rtl w:val="0"/>
          <w:lang w:val="en-US"/>
          <w14:textFill>
            <w14:solidFill>
              <w14:srgbClr w14:val="000000"/>
            </w14:solidFill>
          </w14:textFill>
        </w:rPr>
        <w:t>Fonthead Design</w:t>
      </w:r>
      <w:r>
        <w:rPr>
          <w:rFonts w:ascii="Aptos" w:cs="Aptos" w:hAnsi="Aptos" w:eastAsia="Aptos"/>
          <w:b w:val="1"/>
          <w:bCs w:val="1"/>
          <w:outline w:val="0"/>
          <w:color w:val="000000"/>
          <w:sz w:val="21"/>
          <w:szCs w:val="21"/>
          <w:u w:color="000000"/>
          <w:rtl w:val="0"/>
          <w14:textFill>
            <w14:solidFill>
              <w14:srgbClr w14:val="000000"/>
            </w14:solidFill>
          </w14:textFill>
        </w:rPr>
        <w:t xml:space="preserve"> </w:t>
      </w:r>
      <w:r>
        <w:rPr>
          <w:outline w:val="0"/>
          <w:color w:val="000000"/>
          <w:sz w:val="21"/>
          <w:szCs w:val="21"/>
          <w:u w:color="000000"/>
          <w:rtl w:val="0"/>
          <w14:textFill>
            <w14:solidFill>
              <w14:srgbClr w14:val="000000"/>
            </w14:solidFill>
          </w14:textFill>
        </w:rPr>
        <w:t xml:space="preserve">| </w:t>
      </w:r>
      <w:r>
        <w:rPr>
          <w:outline w:val="0"/>
          <w:color w:val="000000"/>
          <w:sz w:val="21"/>
          <w:szCs w:val="21"/>
          <w:u w:color="000000"/>
          <w:rtl w:val="0"/>
          <w:lang w:val="en-US"/>
          <w14:textFill>
            <w14:solidFill>
              <w14:srgbClr w14:val="000000"/>
            </w14:solidFill>
          </w14:textFill>
        </w:rPr>
        <w:t>Office Intern</w:t>
      </w:r>
      <w:r>
        <w:rPr>
          <w:rFonts w:ascii="Aptos" w:cs="Aptos" w:hAnsi="Aptos" w:eastAsia="Aptos"/>
          <w:i w:val="1"/>
          <w:iCs w:val="1"/>
          <w:outline w:val="0"/>
          <w:color w:val="000000"/>
          <w:sz w:val="21"/>
          <w:szCs w:val="21"/>
          <w:u w:color="000000"/>
          <w14:textFill>
            <w14:solidFill>
              <w14:srgbClr w14:val="000000"/>
            </w14:solidFill>
          </w14:textFill>
        </w:rPr>
        <w:tab/>
      </w:r>
      <w:r>
        <w:rPr>
          <w:outline w:val="0"/>
          <w:color w:val="000000"/>
          <w:sz w:val="21"/>
          <w:szCs w:val="21"/>
          <w:u w:color="000000"/>
          <w:rtl w:val="0"/>
          <w14:textFill>
            <w14:solidFill>
              <w14:srgbClr w14:val="000000"/>
            </w14:solidFill>
          </w14:textFill>
        </w:rPr>
        <w:t>Wilmington, DE | 05/2023</w:t>
      </w:r>
      <w:r>
        <w:rPr>
          <w:outline w:val="0"/>
          <w:color w:val="000000"/>
          <w:sz w:val="21"/>
          <w:szCs w:val="21"/>
          <w:u w:color="000000"/>
          <w:rtl w:val="0"/>
          <w14:textFill>
            <w14:solidFill>
              <w14:srgbClr w14:val="000000"/>
            </w14:solidFill>
          </w14:textFill>
        </w:rPr>
        <w:t>–</w:t>
      </w:r>
      <w:r>
        <w:rPr>
          <w:outline w:val="0"/>
          <w:color w:val="000000"/>
          <w:sz w:val="21"/>
          <w:szCs w:val="21"/>
          <w:u w:color="000000"/>
          <w:rtl w:val="0"/>
          <w14:textFill>
            <w14:solidFill>
              <w14:srgbClr w14:val="000000"/>
            </w14:solidFill>
          </w14:textFill>
        </w:rPr>
        <w:t>08/2023</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Worked for a font and typeface licensing company doing tasks such as font identification, classification, and sorting.</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Maintained the office space doing general cleaning and repairs as well as renovations and expansions.</w:t>
      </w:r>
    </w:p>
    <w:p>
      <w:pPr>
        <w:pStyle w:val="List Paragraph"/>
        <w:numPr>
          <w:ilvl w:val="0"/>
          <w:numId w:val="10"/>
        </w:numPr>
        <w:bidi w:val="0"/>
        <w:spacing w:after="0"/>
        <w:ind w:right="0"/>
        <w:jc w:val="left"/>
        <w:rPr>
          <w:sz w:val="21"/>
          <w:szCs w:val="21"/>
          <w:rtl w:val="0"/>
          <w:lang w:val="en-US"/>
        </w:rPr>
      </w:pPr>
      <w:r>
        <w:rPr>
          <w:outline w:val="0"/>
          <w:color w:val="000000"/>
          <w:sz w:val="21"/>
          <w:szCs w:val="21"/>
          <w:u w:color="000000"/>
          <w:rtl w:val="0"/>
          <w:lang w:val="en-US"/>
          <w14:textFill>
            <w14:solidFill>
              <w14:srgbClr w14:val="000000"/>
            </w14:solidFill>
          </w14:textFill>
        </w:rPr>
        <w:t>Helped solve problems creatively and come up with creative ways to display new fonts on the main website.</w:t>
      </w:r>
    </w:p>
    <w:sectPr>
      <w:headerReference w:type="default" r:id="rId4"/>
      <w:footerReference w:type="default" r:id="rId5"/>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right" w:pos="1078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right" w:pos="1078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1078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1078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right" w:pos="1078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1078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1078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right" w:pos="1078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1078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right" w:pos="1078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right" w:pos="1078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1078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1078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right" w:pos="1078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1078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1078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right" w:pos="1078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1078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right" w:pos="1078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right" w:pos="1078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1078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1078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right" w:pos="1078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1078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1078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right" w:pos="1078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1078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tabs>
          <w:tab w:val="right" w:pos="1078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right" w:pos="1078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1078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1078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right" w:pos="1078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1078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1078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right" w:pos="1078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1078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tabs>
          <w:tab w:val="right" w:pos="1078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right" w:pos="1078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1078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1078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right" w:pos="1078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1078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1078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right" w:pos="1078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1078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Link">
    <w:name w:val="Link"/>
    <w:rPr>
      <w:outline w:val="0"/>
      <w:color w:val="467886"/>
      <w:u w:val="single" w:color="467886"/>
      <w14:textFill>
        <w14:solidFill>
          <w14:srgbClr w14:val="467886"/>
        </w14:solidFill>
      </w14:textFill>
    </w:rPr>
  </w:style>
  <w:style w:type="character" w:styleId="Hyperlink.0">
    <w:name w:val="Hyperlink.0"/>
    <w:basedOn w:val="Link"/>
    <w:next w:val="Hyperlink.0"/>
    <w:rPr>
      <w:sz w:val="21"/>
      <w:szCs w:val="21"/>
      <w:lang w:val="de-DE"/>
    </w:rPr>
  </w:style>
  <w:style w:type="paragraph" w:styleId="Body A">
    <w:name w:val="Body A"/>
    <w:next w:val="Body A"/>
    <w:pPr>
      <w:keepNext w:val="0"/>
      <w:keepLines w:val="0"/>
      <w:pageBreakBefore w:val="0"/>
      <w:widowControl w:val="1"/>
      <w:shd w:val="clear" w:color="auto" w:fill="auto"/>
      <w:suppressAutoHyphens w:val="0"/>
      <w:bidi w:val="0"/>
      <w:spacing w:before="0" w:after="0" w:line="280" w:lineRule="atLeast"/>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6d6e70"/>
      <w:spacing w:val="0"/>
      <w:kern w:val="0"/>
      <w:position w:val="0"/>
      <w:sz w:val="18"/>
      <w:szCs w:val="18"/>
      <w:u w:val="none" w:color="6d6e70"/>
      <w:shd w:val="nil" w:color="auto" w:fill="auto"/>
      <w:vertAlign w:val="baseline"/>
      <w:lang w:val="en-US"/>
      <w14:textFill>
        <w14:solidFill>
          <w14:srgbClr w14:val="6D6E7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78" w:lineRule="auto"/>
      <w:ind w:left="72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